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7F236" w14:textId="77777777" w:rsidR="00967C8D" w:rsidRPr="00942552" w:rsidRDefault="007D2B86" w:rsidP="00942552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942552">
        <w:rPr>
          <w:rFonts w:ascii="Times New Roman" w:hAnsi="Times New Roman" w:cs="Times New Roman"/>
          <w:b/>
          <w:bCs/>
          <w:color w:val="C00000"/>
          <w:sz w:val="32"/>
          <w:szCs w:val="32"/>
        </w:rPr>
        <w:t>Учителями славится Россия, ученики приносят славу ей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7"/>
        <w:gridCol w:w="6254"/>
      </w:tblGrid>
      <w:tr w:rsidR="00A43DB6" w14:paraId="3E54E469" w14:textId="77777777" w:rsidTr="00625193">
        <w:tc>
          <w:tcPr>
            <w:tcW w:w="3317" w:type="dxa"/>
          </w:tcPr>
          <w:p w14:paraId="307E9E84" w14:textId="10170FF6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7FBCA53C" wp14:editId="5CBAFB61">
                  <wp:extent cx="1546660" cy="1762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962" cy="1781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69B6B0D9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Фазыл Нагимович Зайнетдинов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, директор школы. Награжден медалью «За трудовое отличие» и медалью «За доблестный труд в Великой Отечественной войне 1941-1945 гг.». За достигнутые успехи в деле воспитания подрастающего поколения и активную общественную работу в 1948 году был награжден орденом Ленина.</w:t>
            </w:r>
          </w:p>
          <w:p w14:paraId="04940A1E" w14:textId="77777777" w:rsidR="00942552" w:rsidRDefault="00942552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3BDB4652" w14:textId="77777777" w:rsidTr="00625193">
        <w:tc>
          <w:tcPr>
            <w:tcW w:w="3317" w:type="dxa"/>
          </w:tcPr>
          <w:p w14:paraId="4F8B4933" w14:textId="083FD223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171E5B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136D34B3" wp14:editId="3933E782">
                  <wp:extent cx="1504950" cy="194661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058" cy="196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39B421F3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942552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Диваева Райса Губайдулловна</w:t>
            </w:r>
            <w:r w:rsidRPr="00942552">
              <w:rPr>
                <w:rFonts w:ascii="Times New Roman" w:hAnsi="Times New Roman" w:cs="Times New Roman"/>
                <w:b/>
                <w:bCs/>
                <w:color w:val="365F91" w:themeColor="accent1" w:themeShade="BF"/>
                <w:sz w:val="28"/>
                <w:szCs w:val="28"/>
              </w:rPr>
              <w:t xml:space="preserve">, </w:t>
            </w:r>
            <w:r w:rsidRPr="00942552">
              <w:rPr>
                <w:rFonts w:ascii="Times New Roman" w:hAnsi="Times New Roman" w:cs="Times New Roman"/>
                <w:bCs/>
                <w:color w:val="365F91" w:themeColor="accent1" w:themeShade="BF"/>
                <w:sz w:val="28"/>
                <w:szCs w:val="28"/>
              </w:rPr>
              <w:t>директор школы, учитель географии.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Награждена Почетными грамотами министерства просвещения РСФСР и БАССР, знаком ” Отличник народного просвещения РФ, заслуженный учитель школы БАССР, делегат 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en-US"/>
              </w:rPr>
              <w:t>I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, 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en-US"/>
              </w:rPr>
              <w:t>III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, 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en-US"/>
              </w:rPr>
              <w:t>V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, 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val="en-US"/>
              </w:rPr>
              <w:t>VII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съездов учителей РБ, делегат всероссийского съезда учителей в 1978 году.</w:t>
            </w:r>
          </w:p>
          <w:p w14:paraId="2D83FF06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5768B50A" w14:textId="77777777" w:rsidTr="00625193">
        <w:tc>
          <w:tcPr>
            <w:tcW w:w="3317" w:type="dxa"/>
          </w:tcPr>
          <w:p w14:paraId="7C1902E3" w14:textId="1A5EC1F0" w:rsidR="00942552" w:rsidRDefault="00625193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79147E4" wp14:editId="03BBBA84">
                  <wp:extent cx="1516446" cy="21717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265" cy="217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375DFC1D" w14:textId="77777777" w:rsidR="00942552" w:rsidRPr="00942552" w:rsidRDefault="00942552" w:rsidP="0094255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65F91" w:themeColor="accent1" w:themeShade="BF"/>
                <w:sz w:val="28"/>
                <w:szCs w:val="28"/>
              </w:rPr>
            </w:pPr>
            <w:r w:rsidRPr="00942552">
              <w:rPr>
                <w:b/>
                <w:color w:val="C00000"/>
                <w:sz w:val="28"/>
                <w:szCs w:val="28"/>
                <w:bdr w:val="none" w:sz="0" w:space="0" w:color="auto" w:frame="1"/>
              </w:rPr>
              <w:t>Бикметов Ахсан Хасанович</w:t>
            </w:r>
            <w:r w:rsidRPr="00942552">
              <w:rPr>
                <w:color w:val="365F91" w:themeColor="accent1" w:themeShade="BF"/>
                <w:sz w:val="28"/>
                <w:szCs w:val="28"/>
              </w:rPr>
              <w:t xml:space="preserve">, учитель английского языка, стаж – 35 лет. Имеет звание «Отличник народного образования СССР, награжден Почетными грамотами Министерства просвещения РСФСР и республиканского комитета профсоюза работников просвещения высшей школы и научных учреждений РСФСР, медалью «Ветеран труда» </w:t>
            </w:r>
          </w:p>
          <w:p w14:paraId="6690ADCE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5BCF39EB" w14:textId="77777777" w:rsidTr="00625193">
        <w:tc>
          <w:tcPr>
            <w:tcW w:w="3317" w:type="dxa"/>
          </w:tcPr>
          <w:p w14:paraId="75FBC986" w14:textId="55B91ECB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5440CB5" wp14:editId="757DC2C4">
                  <wp:extent cx="1514475" cy="19818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664" cy="1991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5AA93C8F" w14:textId="77777777" w:rsidR="00942552" w:rsidRPr="00942552" w:rsidRDefault="00942552" w:rsidP="0094255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65F91" w:themeColor="accent1" w:themeShade="BF"/>
                <w:sz w:val="28"/>
                <w:szCs w:val="28"/>
              </w:rPr>
            </w:pPr>
            <w:r w:rsidRPr="00942552">
              <w:rPr>
                <w:b/>
                <w:color w:val="C00000"/>
                <w:sz w:val="28"/>
                <w:szCs w:val="28"/>
              </w:rPr>
              <w:t>Бикметов Гайса Саитович</w:t>
            </w:r>
            <w:r w:rsidRPr="00942552">
              <w:rPr>
                <w:b/>
                <w:color w:val="365F91" w:themeColor="accent1" w:themeShade="BF"/>
                <w:sz w:val="28"/>
                <w:szCs w:val="28"/>
              </w:rPr>
              <w:t xml:space="preserve">, </w:t>
            </w:r>
            <w:r w:rsidRPr="00942552">
              <w:rPr>
                <w:color w:val="365F91" w:themeColor="accent1" w:themeShade="BF"/>
                <w:sz w:val="28"/>
                <w:szCs w:val="28"/>
              </w:rPr>
              <w:t xml:space="preserve">учитель истории, русского языка и литературы, директор школы. Имеет звание «Отличник просвещения РФ» </w:t>
            </w:r>
          </w:p>
          <w:p w14:paraId="576F16EC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1EE02E1E" w14:textId="77777777" w:rsidTr="00625193">
        <w:tc>
          <w:tcPr>
            <w:tcW w:w="3317" w:type="dxa"/>
          </w:tcPr>
          <w:p w14:paraId="2EB5E079" w14:textId="0A6A50EE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 wp14:anchorId="1B7E53BF" wp14:editId="27137B7B">
                  <wp:extent cx="1571625" cy="193833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481" cy="1945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72B68E25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Бикметова Нелли Асылкаевна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bdr w:val="none" w:sz="0" w:space="0" w:color="auto" w:frame="1"/>
                <w:shd w:val="clear" w:color="auto" w:fill="FFFFFF"/>
              </w:rPr>
              <w:t>, учитель английского языка, заместитель директора по воспитательной работе, директор школы.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 xml:space="preserve"> Награждена Почетными грамотами РОНО, РК КПСС, РК ВЛКСМ, обкома ВЛКСМ, Министерства просвещения РСФСР. Ей присвоено звание «Отличник просвещения РСФСР».</w:t>
            </w:r>
          </w:p>
          <w:p w14:paraId="127147E7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50D11DD1" w14:textId="77777777" w:rsidTr="00625193">
        <w:tc>
          <w:tcPr>
            <w:tcW w:w="3317" w:type="dxa"/>
          </w:tcPr>
          <w:p w14:paraId="28716682" w14:textId="30B0EE14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171E5B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0EAA497D" wp14:editId="5CB9CDB0">
                  <wp:extent cx="1514475" cy="189707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945" cy="1923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7A64F77C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Ишмаков Наиль Исмагилович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, учитель физики и математики, директор школы. Имеет звание «Отличник народного просвещения РФ»</w:t>
            </w:r>
          </w:p>
          <w:p w14:paraId="21764210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01473A15" w14:textId="77777777" w:rsidTr="00625193">
        <w:tc>
          <w:tcPr>
            <w:tcW w:w="3317" w:type="dxa"/>
          </w:tcPr>
          <w:p w14:paraId="7F521BAE" w14:textId="4AC68972" w:rsidR="00942552" w:rsidRDefault="00007531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D93C4BD" wp14:editId="5C3B60F2">
                  <wp:extent cx="1524000" cy="20710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929" cy="2098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7F0B0C4C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  <w:t>Ишмакова Рида Гайсиновна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shd w:val="clear" w:color="auto" w:fill="FFFFFF"/>
              </w:rPr>
              <w:t>, заместитель директора по учебно-воспитательной работе, учитель английского языка, русского языка и литературы. Имеет звание «Отличник народного образования РБ, награждена Почетной грамотой Министерства просвещения РБ»</w:t>
            </w:r>
          </w:p>
          <w:p w14:paraId="0BFCEE1B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60C27D89" w14:textId="77777777" w:rsidTr="00625193">
        <w:tc>
          <w:tcPr>
            <w:tcW w:w="3317" w:type="dxa"/>
          </w:tcPr>
          <w:p w14:paraId="43517600" w14:textId="51E2FA10" w:rsidR="00942552" w:rsidRDefault="00625193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625193">
              <w:rPr>
                <w:rFonts w:ascii="Times New Roman" w:eastAsia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BA014CD" wp14:editId="64851113">
                  <wp:extent cx="1495425" cy="2027451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108" cy="2050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42697042" w14:textId="77777777" w:rsidR="00942552" w:rsidRPr="00942552" w:rsidRDefault="00942552" w:rsidP="0094255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65F91" w:themeColor="accent1" w:themeShade="BF"/>
                <w:sz w:val="28"/>
                <w:szCs w:val="28"/>
              </w:rPr>
            </w:pPr>
          </w:p>
          <w:p w14:paraId="62046007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Абдеева Назия Галеевна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>, учитель математики. Имеет звание «Отличник народного образования РБ»</w:t>
            </w:r>
          </w:p>
          <w:p w14:paraId="2728BC09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25963378" w14:textId="77777777" w:rsidTr="00625193">
        <w:tc>
          <w:tcPr>
            <w:tcW w:w="3317" w:type="dxa"/>
          </w:tcPr>
          <w:p w14:paraId="50C5150A" w14:textId="70DFA1CB" w:rsidR="00942552" w:rsidRDefault="00847F5E" w:rsidP="0051730B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 wp14:anchorId="73AE0424" wp14:editId="4F9BC9BC">
                  <wp:extent cx="1476375" cy="1758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422" cy="1771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51B4F717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Сулейманова Лилия Шамильевна</w:t>
            </w:r>
            <w:r w:rsidRPr="00942552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</w:rPr>
              <w:t>, директор школы, учитель истории и обществознания. Награждена Почетной грамотой Министерства просвещения России</w:t>
            </w:r>
          </w:p>
          <w:p w14:paraId="33C4F275" w14:textId="77777777" w:rsidR="00942552" w:rsidRPr="00942552" w:rsidRDefault="00942552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</w:p>
        </w:tc>
      </w:tr>
      <w:tr w:rsidR="00A43DB6" w14:paraId="0E6E6F12" w14:textId="77777777" w:rsidTr="00625193">
        <w:tc>
          <w:tcPr>
            <w:tcW w:w="3317" w:type="dxa"/>
          </w:tcPr>
          <w:p w14:paraId="22F34178" w14:textId="5E522C9E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717814A6" wp14:editId="44D63EDB">
                  <wp:extent cx="1457325" cy="185265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71861" cy="1871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6923688A" w14:textId="1F2EE735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Тансыккужина  Хадича  Яхиевна</w:t>
            </w:r>
          </w:p>
        </w:tc>
      </w:tr>
      <w:tr w:rsidR="00A43DB6" w14:paraId="06AE1E47" w14:textId="77777777" w:rsidTr="00625193">
        <w:tc>
          <w:tcPr>
            <w:tcW w:w="3317" w:type="dxa"/>
          </w:tcPr>
          <w:p w14:paraId="0D57E87A" w14:textId="290D1AD6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20D08210" wp14:editId="5BA45555">
                  <wp:extent cx="1438275" cy="173839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571" cy="1753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007E41C7" w14:textId="522BD804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Канбекова Любовь Семеновна</w:t>
            </w:r>
          </w:p>
        </w:tc>
      </w:tr>
      <w:tr w:rsidR="00A43DB6" w14:paraId="53132DC9" w14:textId="77777777" w:rsidTr="00625193">
        <w:tc>
          <w:tcPr>
            <w:tcW w:w="3317" w:type="dxa"/>
          </w:tcPr>
          <w:p w14:paraId="3C616C30" w14:textId="5C100BF3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35565C70" wp14:editId="17F885EC">
                  <wp:extent cx="1400175" cy="17462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366" cy="176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00803F90" w14:textId="7C0379C7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Юнусова Рамиля Хабибовна</w:t>
            </w:r>
          </w:p>
        </w:tc>
      </w:tr>
      <w:tr w:rsidR="00A43DB6" w14:paraId="5B24AB49" w14:textId="77777777" w:rsidTr="00625193">
        <w:tc>
          <w:tcPr>
            <w:tcW w:w="3317" w:type="dxa"/>
          </w:tcPr>
          <w:p w14:paraId="5C2BE832" w14:textId="101D87E8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12504C6" wp14:editId="771EFC52">
                  <wp:extent cx="1409700" cy="176042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438" cy="178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1B77B9EE" w14:textId="53C2F41E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Абдеева Наиля Насибулловна</w:t>
            </w:r>
          </w:p>
        </w:tc>
      </w:tr>
      <w:tr w:rsidR="00A43DB6" w14:paraId="6A652DF9" w14:textId="77777777" w:rsidTr="00625193">
        <w:tc>
          <w:tcPr>
            <w:tcW w:w="3317" w:type="dxa"/>
          </w:tcPr>
          <w:p w14:paraId="2B4B6146" w14:textId="5D911A1F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 wp14:anchorId="16E9DB71" wp14:editId="7913E36D">
                  <wp:extent cx="1514475" cy="1908288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162" cy="192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05DF8104" w14:textId="0FA6A9D2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Бикметова  Флюра  Гарифовна</w:t>
            </w:r>
          </w:p>
        </w:tc>
      </w:tr>
      <w:tr w:rsidR="00A43DB6" w14:paraId="0195E497" w14:textId="77777777" w:rsidTr="00625193">
        <w:tc>
          <w:tcPr>
            <w:tcW w:w="3317" w:type="dxa"/>
          </w:tcPr>
          <w:p w14:paraId="23569431" w14:textId="7C96C27E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25C8EA92" wp14:editId="07297313">
                  <wp:extent cx="1514475" cy="179843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93" cy="1812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4B7FD186" w14:textId="6A9BDF55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Бикметова  Илюза  Рифгатовна</w:t>
            </w:r>
          </w:p>
        </w:tc>
      </w:tr>
      <w:tr w:rsidR="00A43DB6" w14:paraId="71A2D7F9" w14:textId="77777777" w:rsidTr="00625193">
        <w:tc>
          <w:tcPr>
            <w:tcW w:w="3317" w:type="dxa"/>
          </w:tcPr>
          <w:p w14:paraId="671DCCAF" w14:textId="041E5ED1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413A8C1B" wp14:editId="447A9D36">
                  <wp:extent cx="1533525" cy="2006137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89" cy="202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7D42401F" w14:textId="6460EEFA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алихова  Альфия  Ахсановна</w:t>
            </w:r>
          </w:p>
        </w:tc>
      </w:tr>
      <w:tr w:rsidR="00A43DB6" w14:paraId="36F87FD5" w14:textId="77777777" w:rsidTr="00625193">
        <w:tc>
          <w:tcPr>
            <w:tcW w:w="3317" w:type="dxa"/>
          </w:tcPr>
          <w:p w14:paraId="604AD7B6" w14:textId="36A87E7C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21F08A2" wp14:editId="5D7F835D">
                  <wp:extent cx="1524000" cy="190255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746" cy="191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32425D0D" w14:textId="0376E5EA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Нурушева  Гульнара  Мазгаровна</w:t>
            </w:r>
          </w:p>
        </w:tc>
      </w:tr>
      <w:tr w:rsidR="006312E8" w14:paraId="22D8B4E6" w14:textId="77777777" w:rsidTr="00625193">
        <w:tc>
          <w:tcPr>
            <w:tcW w:w="3317" w:type="dxa"/>
          </w:tcPr>
          <w:p w14:paraId="4915E96B" w14:textId="6EA09014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lastRenderedPageBreak/>
              <w:drawing>
                <wp:inline distT="0" distB="0" distL="0" distR="0" wp14:anchorId="20C435C5" wp14:editId="224F8CA0">
                  <wp:extent cx="1443832" cy="18192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188" cy="183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68A87D38" w14:textId="1E617AC2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Мустаева  Зиля  Габдулловна</w:t>
            </w:r>
          </w:p>
        </w:tc>
      </w:tr>
      <w:tr w:rsidR="00A43DB6" w14:paraId="2D107D9D" w14:textId="77777777" w:rsidTr="00625193">
        <w:tc>
          <w:tcPr>
            <w:tcW w:w="3317" w:type="dxa"/>
          </w:tcPr>
          <w:p w14:paraId="381F3962" w14:textId="36A88725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2E0F98C8" wp14:editId="7C5E224B">
                  <wp:extent cx="1448130" cy="187582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84" cy="1888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20E9312E" w14:textId="31AE5118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94255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афина  Альфира  Хаиловна</w:t>
            </w:r>
          </w:p>
        </w:tc>
      </w:tr>
      <w:tr w:rsidR="00A43DB6" w14:paraId="6A07C40E" w14:textId="77777777" w:rsidTr="00625193">
        <w:tc>
          <w:tcPr>
            <w:tcW w:w="3317" w:type="dxa"/>
          </w:tcPr>
          <w:p w14:paraId="3B4C857C" w14:textId="7D0B7A92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65A789D" wp14:editId="33D868FF">
                  <wp:extent cx="1476375" cy="178681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84" cy="179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01A9CC1A" w14:textId="3B310337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Абдеева  Гузель  Талгатовна</w:t>
            </w:r>
          </w:p>
        </w:tc>
      </w:tr>
      <w:tr w:rsidR="006312E8" w14:paraId="74D22C18" w14:textId="77777777" w:rsidTr="00625193">
        <w:tc>
          <w:tcPr>
            <w:tcW w:w="3317" w:type="dxa"/>
          </w:tcPr>
          <w:p w14:paraId="64D5C4D9" w14:textId="5E843440" w:rsidR="006312E8" w:rsidRDefault="006312E8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0667C792" wp14:editId="3637B4A9">
                  <wp:extent cx="1457325" cy="173758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976" cy="1744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4" w:type="dxa"/>
          </w:tcPr>
          <w:p w14:paraId="77EDB1FD" w14:textId="0C12A7EA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Мустаева  Сазида Муккадасовна</w:t>
            </w:r>
          </w:p>
        </w:tc>
      </w:tr>
      <w:tr w:rsidR="006312E8" w14:paraId="27BC2BCF" w14:textId="77777777" w:rsidTr="00625193">
        <w:tc>
          <w:tcPr>
            <w:tcW w:w="3317" w:type="dxa"/>
          </w:tcPr>
          <w:p w14:paraId="3D6EC93B" w14:textId="517268F1" w:rsidR="006312E8" w:rsidRDefault="00A43DB6" w:rsidP="0051730B">
            <w:pPr>
              <w:jc w:val="both"/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63B9B1BA" wp14:editId="48329F5D">
                  <wp:extent cx="1436618" cy="173545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168" cy="1750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254" w:type="dxa"/>
          </w:tcPr>
          <w:p w14:paraId="5E2AB705" w14:textId="4346FBD3" w:rsidR="006312E8" w:rsidRPr="00942552" w:rsidRDefault="00A43DB6" w:rsidP="00942552">
            <w:pPr>
              <w:jc w:val="both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Маркелова  Лидия  Ивановна</w:t>
            </w:r>
          </w:p>
        </w:tc>
      </w:tr>
    </w:tbl>
    <w:p w14:paraId="394953E7" w14:textId="77777777" w:rsidR="00A43DB6" w:rsidRDefault="00A43DB6" w:rsidP="00A43DB6">
      <w:pPr>
        <w:spacing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7CCEC214" w14:textId="2759C0E2" w:rsidR="00E62320" w:rsidRDefault="00E62320" w:rsidP="0051730B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87A25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Выпускники школы – наша гордость</w:t>
      </w:r>
    </w:p>
    <w:p w14:paraId="32E1BF6E" w14:textId="77777777" w:rsidR="00A87A25" w:rsidRPr="00A87A25" w:rsidRDefault="00A87A25" w:rsidP="0051730B">
      <w:pPr>
        <w:spacing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22F87221" w14:textId="77777777" w:rsidR="007D2B86" w:rsidRPr="00942552" w:rsidRDefault="007D2B86" w:rsidP="00517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Фани́ль Абдулха́дыевич Ася́нов</w:t>
      </w:r>
      <w:r w:rsidRPr="00942552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FFFFF"/>
        </w:rPr>
        <w:t xml:space="preserve"> </w:t>
      </w:r>
      <w:r w:rsidR="00E62320" w:rsidRPr="00942552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  <w:shd w:val="clear" w:color="auto" w:fill="FFFFFF"/>
        </w:rPr>
        <w:t>-</w:t>
      </w:r>
      <w:hyperlink r:id="rId27" w:tooltip="Башкиры" w:history="1">
        <w:r w:rsidRPr="00942552">
          <w:rPr>
            <w:rStyle w:val="a4"/>
            <w:rFonts w:ascii="Times New Roman" w:hAnsi="Times New Roman" w:cs="Times New Roman"/>
            <w:color w:val="365F91" w:themeColor="accent1" w:themeShade="BF"/>
            <w:sz w:val="28"/>
            <w:szCs w:val="28"/>
            <w:u w:val="none"/>
            <w:shd w:val="clear" w:color="auto" w:fill="FFFFFF"/>
          </w:rPr>
          <w:t>башкирский</w:t>
        </w:r>
      </w:hyperlink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писатель, поэт, драматург.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</w:p>
    <w:p w14:paraId="303F0F04" w14:textId="77777777" w:rsidR="00421C76" w:rsidRPr="00942552" w:rsidRDefault="007D2B86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Творчество</w:t>
      </w:r>
    </w:p>
    <w:p w14:paraId="7E2FDAAD" w14:textId="77777777" w:rsidR="007D2B86" w:rsidRPr="00942552" w:rsidRDefault="007D2B86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Когда расцвели липы. Рассказы. </w:t>
      </w:r>
    </w:p>
    <w:p w14:paraId="0CE510F8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Команда Чапая. Рассказы. </w:t>
      </w:r>
    </w:p>
    <w:p w14:paraId="4AC89FC8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Обещание. Повесть. </w:t>
      </w:r>
    </w:p>
    <w:p w14:paraId="0DA6A383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Сын лесника. Повесть. </w:t>
      </w:r>
    </w:p>
    <w:p w14:paraId="4CDB82A0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Журавли возвращаются вновь. Повесть и рассказы. </w:t>
      </w:r>
    </w:p>
    <w:p w14:paraId="1C2F0A25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Цветы обновляют листья. Повесть и рассказы. </w:t>
      </w:r>
    </w:p>
    <w:p w14:paraId="53A4F4FF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Избранная любовь. Повесть и рассказы. </w:t>
      </w:r>
    </w:p>
    <w:p w14:paraId="7A57C661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Звездопад. Повести. </w:t>
      </w:r>
    </w:p>
    <w:p w14:paraId="14627F16" w14:textId="77777777" w:rsidR="007D2B86" w:rsidRPr="00942552" w:rsidRDefault="00421C7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Мугалима</w:t>
      </w:r>
      <w:r w:rsidR="007D2B86"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— апа. Рассказы. </w:t>
      </w:r>
    </w:p>
    <w:p w14:paraId="21B22E9C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Любовь не бывает без тоски. Повесть. </w:t>
      </w:r>
    </w:p>
    <w:p w14:paraId="4BB2D250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Остались лишь огни. Повести. </w:t>
      </w:r>
    </w:p>
    <w:p w14:paraId="263B3762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Вера. Роман. </w:t>
      </w:r>
    </w:p>
    <w:p w14:paraId="48C868CB" w14:textId="77777777" w:rsidR="007D2B86" w:rsidRPr="00942552" w:rsidRDefault="007D2B86" w:rsidP="0051730B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Гармонь с колокольчиком. Повесть и рассказы. </w:t>
      </w:r>
    </w:p>
    <w:p w14:paraId="4B690472" w14:textId="77777777" w:rsidR="007D2B86" w:rsidRPr="00942552" w:rsidRDefault="007D2B86" w:rsidP="0051730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Драма «Вдовы» (по повести «Цветы обновляют листья») ,</w:t>
      </w:r>
    </w:p>
    <w:p w14:paraId="16DC54F2" w14:textId="77777777" w:rsidR="007D2B86" w:rsidRPr="00942552" w:rsidRDefault="007D2B86" w:rsidP="0051730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комедия «Широкие улицы были узкими </w:t>
      </w:r>
    </w:p>
    <w:p w14:paraId="1DB37EFD" w14:textId="77777777" w:rsidR="007D2B86" w:rsidRPr="00942552" w:rsidRDefault="007D2B86" w:rsidP="0051730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драма «Душевные разговоры»,</w:t>
      </w:r>
    </w:p>
    <w:p w14:paraId="0A1B76CC" w14:textId="77777777" w:rsidR="007D2B86" w:rsidRPr="00942552" w:rsidRDefault="007D2B86" w:rsidP="0051730B">
      <w:pPr>
        <w:numPr>
          <w:ilvl w:val="0"/>
          <w:numId w:val="2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драма «Алые зори».</w:t>
      </w:r>
    </w:p>
    <w:p w14:paraId="5AA91D24" w14:textId="77777777" w:rsidR="007D2B86" w:rsidRPr="00942552" w:rsidRDefault="007D2B86" w:rsidP="005173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Известен как поэт-песенник, стали популярными песни «Лестницы Янгантау», «Помнишь, любимая?», «Не говорите матерям тяжелые слова» и др.</w:t>
      </w:r>
    </w:p>
    <w:p w14:paraId="24CFCE4A" w14:textId="77777777" w:rsidR="00421C76" w:rsidRPr="00942552" w:rsidRDefault="00625193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hyperlink r:id="rId28" w:tooltip="Заслуженный работник культуры Башкирской АССР (страница отсутствует)" w:history="1">
        <w:r w:rsidR="007D2B86" w:rsidRPr="00942552">
          <w:rPr>
            <w:rFonts w:ascii="Times New Roman" w:eastAsia="Times New Roman" w:hAnsi="Times New Roman" w:cs="Times New Roman"/>
            <w:color w:val="365F91" w:themeColor="accent1" w:themeShade="BF"/>
            <w:sz w:val="28"/>
            <w:szCs w:val="28"/>
          </w:rPr>
          <w:t>Заслуженный работник культуры Башкирской АССР</w:t>
        </w:r>
      </w:hyperlink>
      <w:r w:rsidR="007D2B86"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(1976)</w:t>
      </w:r>
    </w:p>
    <w:p w14:paraId="5329A90D" w14:textId="77777777" w:rsidR="00D01D08" w:rsidRPr="00942552" w:rsidRDefault="00625193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hyperlink r:id="rId29" w:tooltip="Заслуженный работник культуры РСФСР" w:history="1">
        <w:r w:rsidR="007D2B86" w:rsidRPr="00942552">
          <w:rPr>
            <w:rFonts w:ascii="Times New Roman" w:eastAsia="Times New Roman" w:hAnsi="Times New Roman" w:cs="Times New Roman"/>
            <w:color w:val="365F91" w:themeColor="accent1" w:themeShade="BF"/>
            <w:sz w:val="28"/>
            <w:szCs w:val="28"/>
          </w:rPr>
          <w:t>Заслуженный работник культуры РСФСР</w:t>
        </w:r>
      </w:hyperlink>
      <w:r w:rsidR="007D2B86"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(1980)</w:t>
      </w:r>
    </w:p>
    <w:p w14:paraId="00472C19" w14:textId="77777777" w:rsidR="00D01D08" w:rsidRPr="00942552" w:rsidRDefault="00D01D08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14:paraId="45735C6D" w14:textId="77777777" w:rsidR="00640F48" w:rsidRPr="00942552" w:rsidRDefault="00D01D08" w:rsidP="0051730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color w:val="C00000"/>
          <w:sz w:val="28"/>
          <w:szCs w:val="28"/>
        </w:rPr>
        <w:t>Булгакова Диля Хамзиевна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>– автор двух десятков сборников рассказов и нескольких пьес для театра. На её стихи написано больше 200 песен, которые популярны не только в Башкортостане, но и за пределами республики.</w:t>
      </w:r>
    </w:p>
    <w:p w14:paraId="75AD94EB" w14:textId="3DDE446E" w:rsidR="00D01D08" w:rsidRDefault="00421C76" w:rsidP="0051730B">
      <w:pPr>
        <w:pStyle w:val="a3"/>
        <w:spacing w:before="0" w:beforeAutospacing="0" w:after="107" w:afterAutospacing="0"/>
        <w:jc w:val="both"/>
        <w:rPr>
          <w:color w:val="365F91" w:themeColor="accent1" w:themeShade="BF"/>
          <w:sz w:val="28"/>
          <w:szCs w:val="28"/>
        </w:rPr>
      </w:pPr>
      <w:r w:rsidRPr="00942552">
        <w:rPr>
          <w:color w:val="365F91" w:themeColor="accent1" w:themeShade="BF"/>
          <w:sz w:val="28"/>
          <w:szCs w:val="28"/>
        </w:rPr>
        <w:t>В 2008 году в конкурсе «Песня года», проведенного продюсерским центром «Хрустальный соловей», песни и стихи Дили Хамзеевны получили самую высокую оценку. В 2011 году поэтесса стала лауреатом народной творческой премии «Алтын Урал».</w:t>
      </w:r>
    </w:p>
    <w:p w14:paraId="30666DF7" w14:textId="77777777" w:rsidR="00942552" w:rsidRPr="00942552" w:rsidRDefault="00942552" w:rsidP="0051730B">
      <w:pPr>
        <w:pStyle w:val="a3"/>
        <w:spacing w:before="0" w:beforeAutospacing="0" w:after="107" w:afterAutospacing="0"/>
        <w:jc w:val="both"/>
        <w:rPr>
          <w:color w:val="365F91" w:themeColor="accent1" w:themeShade="BF"/>
          <w:sz w:val="28"/>
          <w:szCs w:val="28"/>
        </w:rPr>
      </w:pPr>
    </w:p>
    <w:p w14:paraId="1F36E300" w14:textId="2B5A2F88" w:rsidR="00E62320" w:rsidRDefault="00421C76" w:rsidP="0051730B">
      <w:pPr>
        <w:pStyle w:val="a3"/>
        <w:shd w:val="clear" w:color="auto" w:fill="FFFFFF"/>
        <w:spacing w:before="0" w:beforeAutospacing="0" w:after="107" w:afterAutospacing="0"/>
        <w:jc w:val="both"/>
        <w:rPr>
          <w:color w:val="365F91" w:themeColor="accent1" w:themeShade="BF"/>
          <w:sz w:val="28"/>
          <w:szCs w:val="28"/>
        </w:rPr>
      </w:pPr>
      <w:r w:rsidRPr="00942552">
        <w:rPr>
          <w:b/>
          <w:color w:val="C00000"/>
          <w:sz w:val="28"/>
          <w:szCs w:val="28"/>
        </w:rPr>
        <w:t>Сулейманов Айрат Мударисович</w:t>
      </w:r>
      <w:r w:rsidR="00001230" w:rsidRPr="00942552">
        <w:rPr>
          <w:b/>
          <w:color w:val="365F91" w:themeColor="accent1" w:themeShade="BF"/>
          <w:sz w:val="28"/>
          <w:szCs w:val="28"/>
        </w:rPr>
        <w:t xml:space="preserve"> </w:t>
      </w:r>
      <w:r w:rsidR="00E62320" w:rsidRPr="00942552">
        <w:rPr>
          <w:b/>
          <w:color w:val="365F91" w:themeColor="accent1" w:themeShade="BF"/>
          <w:sz w:val="28"/>
          <w:szCs w:val="28"/>
        </w:rPr>
        <w:t>-</w:t>
      </w:r>
      <w:r w:rsidR="00E62320" w:rsidRPr="00942552">
        <w:rPr>
          <w:color w:val="365F91" w:themeColor="accent1" w:themeShade="BF"/>
          <w:sz w:val="28"/>
          <w:szCs w:val="28"/>
        </w:rPr>
        <w:t xml:space="preserve"> Депутат Государственного Собрания – Курултая Республики Башкортостан; директор МУП “Колхозный рынок” г. Уфа; председатель правления ООО “Финанс Меркурий маркет групп” г. Уфа; Заслуженный работник торговли РБ; Кандидат экономических наук. Он член Союза журналистов РБ и РФ, автор книг об истории родного </w:t>
      </w:r>
      <w:r w:rsidR="00001230" w:rsidRPr="00942552">
        <w:rPr>
          <w:color w:val="365F91" w:themeColor="accent1" w:themeShade="BF"/>
          <w:sz w:val="28"/>
          <w:szCs w:val="28"/>
        </w:rPr>
        <w:t>села, Бузовьязовского района и Башкирии</w:t>
      </w:r>
    </w:p>
    <w:p w14:paraId="712F7022" w14:textId="77777777" w:rsidR="00942552" w:rsidRPr="00942552" w:rsidRDefault="00942552" w:rsidP="0051730B">
      <w:pPr>
        <w:pStyle w:val="a3"/>
        <w:shd w:val="clear" w:color="auto" w:fill="FFFFFF"/>
        <w:spacing w:before="0" w:beforeAutospacing="0" w:after="107" w:afterAutospacing="0"/>
        <w:jc w:val="both"/>
        <w:rPr>
          <w:color w:val="365F91" w:themeColor="accent1" w:themeShade="BF"/>
          <w:sz w:val="28"/>
          <w:szCs w:val="28"/>
        </w:rPr>
      </w:pPr>
    </w:p>
    <w:p w14:paraId="17AF3292" w14:textId="0AF31ADC" w:rsidR="00421C76" w:rsidRPr="00942552" w:rsidRDefault="00001230" w:rsidP="005173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  <w:r w:rsidRPr="0094255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lastRenderedPageBreak/>
        <w:t>Резяпов Мидхат Гандалифович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- член Союза журналистов СССР, РФ и РБ. Награжден Почетными грамотами Президиума Верховного Совета БАССР, ВЦСПС, ЦК ВЛКСМ, ВНПР, ЦК профсоюза работников культуры, комитета народного контроля СССР, Министерства печати РБ, Управления по делам печати, издательства и полиграфии при Правительстве РБ.</w:t>
      </w:r>
      <w:r w:rsidR="0051730B"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  <w:t xml:space="preserve"> Имеет почетное звание “Заслуженный работник культуры Республики Башкортостан”</w:t>
      </w:r>
    </w:p>
    <w:p w14:paraId="6879C9EA" w14:textId="23441563" w:rsidR="00942552" w:rsidRPr="00942552" w:rsidRDefault="00942552" w:rsidP="0051730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37AED1E5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Ишмакова Миннур Камалетдиновна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награждена орденом Ленина за достигнутые успехи в области сельского хозяйства </w:t>
      </w:r>
    </w:p>
    <w:p w14:paraId="48B71B8D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Мустаев Фарит Закирович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награжден орденом Ленина за достигнутые успехи в области сельского хозяйства </w:t>
      </w:r>
    </w:p>
    <w:p w14:paraId="2501AFA6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Абдеев Анвар Бахтиевич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аграном, председатель колхоза, орден "Знак Почета", звание "Заслуженный агроном", медаль "50-летие Великой Отечественной войны"</w:t>
      </w:r>
    </w:p>
    <w:p w14:paraId="4CBC3CE2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Абдеева Флюза Сулейманова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чабан, знак отличия "За самоотверженный труд" </w:t>
      </w:r>
    </w:p>
    <w:p w14:paraId="6C78922D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Абдеева Хамида Гаймадисламовна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телятница, медали "За доблестный труд", "за трудовое отличие", знак "Победитель социалистического соревнования" (1975, 1976, 1978, 1990), юбилейные медали</w:t>
      </w:r>
    </w:p>
    <w:p w14:paraId="688CADA6" w14:textId="290861AA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Абдрахманов Ибрагим Сулейманович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зоотехник, ордена трудового красного знамени, "Знак Почета", звание "Заслуженный зоотехник БАССР", медаль "За боевые заслуги", юбилейные медали</w:t>
      </w:r>
    </w:p>
    <w:p w14:paraId="77EEA952" w14:textId="6761ABCA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Асянова Фарида Шаяхметовна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телятница, медали "За трудовую доблесть", "За доблестный труд в ознаменование 100-летия со дня рождения В.И. Ленина", знаки "Победитель социалистического соревнования (1973, 1974, 1979), "Ударник пятилетки"</w:t>
      </w:r>
    </w:p>
    <w:p w14:paraId="19E29DD6" w14:textId="50ED7F02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Байбулатова Флюра Хакимзяновна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доярка, орден "Знак Почета", медали "За доблестный труд", "Почетный донор"</w:t>
      </w:r>
    </w:p>
    <w:p w14:paraId="25CDD5B6" w14:textId="64955BBE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Бакирова Разима Хаматдиновна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свекловод, медаль "За отвагу", орден Трудовой славы</w:t>
      </w:r>
    </w:p>
    <w:p w14:paraId="648C7F15" w14:textId="075873DD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Бикметов Фатхлислам Минисламович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председатель колхоза , орден "Знак Почета", медали "За доблестный труд в Великой Отечественной войне 1941-1945 гг."</w:t>
      </w:r>
    </w:p>
    <w:p w14:paraId="7CF42BE8" w14:textId="422E5AA6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Бикметов Шамиль Саитгазиевич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-  бухгалтер, глава администрации 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lastRenderedPageBreak/>
        <w:t xml:space="preserve">сельсовета, орден "Знак Почета" </w:t>
      </w:r>
    </w:p>
    <w:p w14:paraId="3E4556F9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Гордиюк Николай Петрович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механизатор, орден Славы, Отечественной войны 1-й степени, Октябрьской Революции, медаль "За освоение целинных земель", знак " Победитель социалистического соревнования"</w:t>
      </w:r>
    </w:p>
    <w:p w14:paraId="05265352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Жданов Рашит Исламович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инженер, председатель колхоза, орден "Знак Почета", знак "Отличник народного просвещения, звания "Заслуженный работник сельского хозяйства РБ", "Заслуженный работник сельского хозяйства РФ"</w:t>
      </w:r>
    </w:p>
    <w:p w14:paraId="2A57217E" w14:textId="0482047E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Ишмаков Фаниль Шакирович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механизатор, ордена Трудовой славы, Красного Знамени, медаль "За трудовую до</w:t>
      </w:r>
      <w:r w:rsidR="00A87A2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б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лесть"</w:t>
      </w:r>
    </w:p>
    <w:p w14:paraId="6BACBB28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Канбеков Мидхат Хаматдинович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зоотехник, бригадир, Ордена Трудового Красного Знамени, Дружбы народов, медали "Участник ВДНХ СССР"</w:t>
      </w:r>
    </w:p>
    <w:p w14:paraId="5C94EC4F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Коченюк Николай Васильевич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механизатор, орден Трудовой славы, медаль "За трудовое отличие"</w:t>
      </w:r>
    </w:p>
    <w:p w14:paraId="59210D2C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Канбекова Фанира Ринатовна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врач-педиатр, знак "Отличник здравоохранения РСФСР"</w:t>
      </w:r>
    </w:p>
    <w:p w14:paraId="640324D4" w14:textId="77777777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Бикметова Нурсиля Марсовна</w:t>
      </w:r>
      <w:r w:rsidRPr="0094255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 -  фельдшер, Почетная грамота Минестерства здравоохранения РБ</w:t>
      </w:r>
    </w:p>
    <w:p w14:paraId="6CDBE2D8" w14:textId="77777777" w:rsidR="00A87A25" w:rsidRDefault="00A87A25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14:paraId="4914EC1C" w14:textId="1979B32F" w:rsidR="00942552" w:rsidRPr="00942552" w:rsidRDefault="00942552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Ишмаков Ахкям Ахмалетдинович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- "Отличник здравоохранения СССР", "Отличник санитарной обороны СССР", "Отличник гражданской обороны СССР"</w:t>
      </w:r>
    </w:p>
    <w:p w14:paraId="45D25DA9" w14:textId="77777777" w:rsidR="00847639" w:rsidRPr="00942552" w:rsidRDefault="00847639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Жданова Малика Шайбековна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- первый секретарь Бузовьязовского райкома ВЛКСМ, заведующий отделом культуры Кармаскалинского района БАССР</w:t>
      </w:r>
    </w:p>
    <w:p w14:paraId="25371BD3" w14:textId="52DDC755" w:rsidR="00847639" w:rsidRPr="00942552" w:rsidRDefault="00847639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Абдеев Назир Закирович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- певец (лирико-драматический тенор). Народный артист БАССР</w:t>
      </w:r>
      <w:r w:rsidR="00A87A2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(1990), заслуженный артист БАССР</w:t>
      </w:r>
      <w:r w:rsidR="00A87A2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(1974). В 1956-58гг. артист хора Башкирского радио, с 1965 солист Башкирского государственного театра оперы и балета. Многие годы пел партию Салавата Юлаева в одноименной опере З.Исмагилова</w:t>
      </w:r>
    </w:p>
    <w:p w14:paraId="4E33441E" w14:textId="6E4D7D54" w:rsidR="00847639" w:rsidRPr="00942552" w:rsidRDefault="00847639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Абдеев Ринат Газизьянович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- инженер-механик. Доктор технических наук</w:t>
      </w:r>
      <w:r w:rsidR="00A87A25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t>(1996), профессор(1997) УГНТУ. Научные исследования посвящены проблемам функционирования нефтегазохимического оборудования. Автор свыше 180 научных трудов и 17 изобретений. Лауреат премии Комсомола Башкирии(1987)</w:t>
      </w:r>
    </w:p>
    <w:p w14:paraId="3733CE07" w14:textId="5B6C83CE" w:rsidR="00E62320" w:rsidRPr="00942552" w:rsidRDefault="00847639" w:rsidP="00A87A2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942552">
        <w:rPr>
          <w:rFonts w:ascii="Times New Roman" w:hAnsi="Times New Roman" w:cs="Times New Roman"/>
          <w:b/>
          <w:bCs/>
          <w:color w:val="C00000"/>
          <w:sz w:val="28"/>
          <w:szCs w:val="28"/>
        </w:rPr>
        <w:t>Абдеев Рифгат Фаизович</w:t>
      </w:r>
      <w:r w:rsidRPr="0094255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- философ. Доктор философских наук(1996). Окончил УГАТУ(1948). С 1948 года - инженер-конструктор завода "Уралмаш" (г. Свердловск). С 1955 сотрудник конструкторского бюро Центрального НИИ Министерства обороны СССР. С 1996 г.- преподователь Московского технического университета, в 1995-2001 - Дипломатической академии МИД РФ. Научные исследования посвящены обоснованию философской концепции "информационной цивилизации". Автор более 60 научных работ и 24 изобретений </w:t>
      </w:r>
    </w:p>
    <w:p w14:paraId="5E88A695" w14:textId="5F5F36C6" w:rsid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Абдеева Махмуда Газзалиевна-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селекционер. Кандидат селькохозяйственных наук (1978) Заслуженный работник сельского хозяйства Республики Башкортостан (2002). С 1966 работает в БНИИСХ, с 1995 ведущий научный сотрудник. Научная деятельность связана с созданием сортов ягодных культур и разработкой технологий их возделывания. Она вывела 11 сортов винограда и смородины</w:t>
      </w:r>
      <w:r w:rsidR="00A87A25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>(Бобровая, Валовая, Караидель и др.) автор более 60 научных трудов.</w:t>
      </w:r>
    </w:p>
    <w:p w14:paraId="6CDE22E9" w14:textId="77777777" w:rsidR="00942552" w:rsidRPr="00847639" w:rsidRDefault="00942552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3B6B79B8" w14:textId="62C544CF" w:rsid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Султанов Альберт Ханович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-инженер электро-связи.  .доктор технических наук, профессор, Заслуженный деятель науки РБ. Работает в УГАТУ: с 1999заведующий кафедрой телекоммуникационных систем, с 2004 директор Института инфокоммуникационных технологий. При участии Султанова организованы региональные сети пейджинговой и сотовой связи (стандарты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lang w:val="en-US"/>
        </w:rPr>
        <w:t>AMPS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и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lang w:val="en-US"/>
        </w:rPr>
        <w:t>GSM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>), а также спутниковой связи для банковской системы. Автор свыше 400 научных трудов и 20 изобретений.</w:t>
      </w:r>
    </w:p>
    <w:p w14:paraId="7061EA64" w14:textId="77777777" w:rsidR="00942552" w:rsidRPr="00847639" w:rsidRDefault="00942552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25296EA6" w14:textId="7769DEC2" w:rsid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Бикметов Риль  Баязитович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>- заслуженный строитель РБ и РФ, почетный дорожник России.</w:t>
      </w:r>
    </w:p>
    <w:p w14:paraId="3393AFFD" w14:textId="77777777" w:rsidR="00942552" w:rsidRPr="00847639" w:rsidRDefault="00942552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418691DF" w14:textId="054C3C51" w:rsid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Абдеев Минихан Султангазиевич</w:t>
      </w:r>
      <w:r w:rsid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 xml:space="preserve"> </w:t>
      </w:r>
      <w:r w:rsidR="00942552" w:rsidRPr="00942552">
        <w:rPr>
          <w:rFonts w:ascii="Times New Roman" w:eastAsia="Source Han Sans CN Regular" w:hAnsi="Times New Roman" w:cs="Times New Roman"/>
          <w:b/>
          <w:bCs/>
          <w:color w:val="365F91" w:themeColor="accent1" w:themeShade="BF"/>
          <w:kern w:val="3"/>
          <w:sz w:val="28"/>
          <w:szCs w:val="28"/>
        </w:rPr>
        <w:t>-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>заслуженный строитель РФ, заслуженный изобретатель РФ, лауреат премии Губкина.</w:t>
      </w:r>
    </w:p>
    <w:p w14:paraId="1C15E80C" w14:textId="77777777" w:rsidR="00942552" w:rsidRPr="00847639" w:rsidRDefault="00942552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561C0F18" w14:textId="4A9A7154" w:rsidR="00847639" w:rsidRP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Канбеков Зайнаги Мирзалиевич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- заслуженный работник культуры РФ награжден орденом Отечественной войны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lang w:val="en-US"/>
        </w:rPr>
        <w:t>II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степени 10 медалями Советского Союза, Почётными грамотами Обкома КПСС, Президиума Верховного совета БАССР</w:t>
      </w:r>
    </w:p>
    <w:p w14:paraId="71669F1E" w14:textId="77777777" w:rsidR="00942552" w:rsidRPr="00847639" w:rsidRDefault="00942552" w:rsidP="00A87A2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08F3416E" w14:textId="00DDD838" w:rsidR="00942552" w:rsidRPr="00847639" w:rsidRDefault="00942552" w:rsidP="00A87A2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Участник</w:t>
      </w:r>
      <w:r w:rsidRP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и</w:t>
      </w: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 xml:space="preserve"> событий в Афганистане:</w:t>
      </w:r>
    </w:p>
    <w:p w14:paraId="69751ED4" w14:textId="77777777" w:rsidR="00847639" w:rsidRPr="00847639" w:rsidRDefault="00847639" w:rsidP="00A87A2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u w:val="single"/>
        </w:rPr>
      </w:pPr>
    </w:p>
    <w:p w14:paraId="4D2C9D0E" w14:textId="77777777" w:rsidR="00847639" w:rsidRPr="00847639" w:rsidRDefault="00847639" w:rsidP="00A87A25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Диваев Марат Губайдуллович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- с1981 по 1984 год проходил службу в Афганистане, награжден орденом «За службу Родине в ВС СССР»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lang w:val="en-US"/>
        </w:rPr>
        <w:t>III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степени , афганским орденом Заезды 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lang w:val="en-US"/>
        </w:rPr>
        <w:t>III</w:t>
      </w:r>
      <w:r w:rsidRPr="00847639"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  <w:t xml:space="preserve"> степени</w:t>
      </w:r>
    </w:p>
    <w:p w14:paraId="0DA11D60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Бикметов Вильмир Фанисович</w:t>
      </w:r>
    </w:p>
    <w:p w14:paraId="78F09EAC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Бикметов Фагим Хаматдинович</w:t>
      </w:r>
    </w:p>
    <w:p w14:paraId="36136399" w14:textId="2A4BACFB" w:rsidR="00847639" w:rsidRPr="00847639" w:rsidRDefault="00847639" w:rsidP="00A87A25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Мустаев Ришат Талгатович</w:t>
      </w:r>
    </w:p>
    <w:p w14:paraId="6792AC03" w14:textId="77777777" w:rsidR="00942552" w:rsidRPr="00942552" w:rsidRDefault="00942552" w:rsidP="0084763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  <w:u w:val="single"/>
        </w:rPr>
      </w:pPr>
    </w:p>
    <w:p w14:paraId="20E0B668" w14:textId="171A6AC7" w:rsidR="00847639" w:rsidRPr="00847639" w:rsidRDefault="00847639" w:rsidP="0084763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</w:pP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Участник</w:t>
      </w:r>
      <w:r w:rsidR="00942552" w:rsidRP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и</w:t>
      </w: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 xml:space="preserve"> событий в Чеч</w:t>
      </w:r>
      <w:r w:rsid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е</w:t>
      </w: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н</w:t>
      </w:r>
      <w:r w:rsidR="00942552" w:rsidRP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ской Республике</w:t>
      </w:r>
      <w:r w:rsidRPr="00847639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  <w:u w:val="single"/>
        </w:rPr>
        <w:t>:</w:t>
      </w:r>
    </w:p>
    <w:p w14:paraId="67C274BE" w14:textId="77777777" w:rsidR="00847639" w:rsidRPr="00847639" w:rsidRDefault="00847639" w:rsidP="0084763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</w:p>
    <w:p w14:paraId="2A05895F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Абдеев Динар Закиевич</w:t>
      </w:r>
    </w:p>
    <w:p w14:paraId="3173CE04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Абдеев Ильшат Мирхалитович</w:t>
      </w:r>
    </w:p>
    <w:p w14:paraId="42B33463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Акбашев Руслан Раилевич</w:t>
      </w:r>
    </w:p>
    <w:p w14:paraId="6FED97FF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Арсланов Раиль Римович</w:t>
      </w:r>
    </w:p>
    <w:p w14:paraId="08ED1045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Асянов Ильдус Рашитович</w:t>
      </w:r>
    </w:p>
    <w:p w14:paraId="0995D9A6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Ахметов Амир Фанисович</w:t>
      </w:r>
    </w:p>
    <w:p w14:paraId="54CB59B8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Бикметов Вильмир Фидаилович</w:t>
      </w:r>
    </w:p>
    <w:p w14:paraId="183DCC53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Ишмаков  Ильмир Минисламович</w:t>
      </w:r>
    </w:p>
    <w:p w14:paraId="15D455E2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Ишмаков Флюз Фаритович</w:t>
      </w:r>
    </w:p>
    <w:p w14:paraId="0DEF8EC1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Рафиков Азат Рамилевич</w:t>
      </w:r>
    </w:p>
    <w:p w14:paraId="3A4438D0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Рафиков Радик Рафикович</w:t>
      </w:r>
    </w:p>
    <w:p w14:paraId="66444DF7" w14:textId="77777777" w:rsidR="00847639" w:rsidRPr="00847639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Хакимов Руслан Азизович</w:t>
      </w:r>
    </w:p>
    <w:p w14:paraId="656FE4BB" w14:textId="0CC4F842" w:rsidR="00847639" w:rsidRPr="00942552" w:rsidRDefault="00847639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</w:pP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Шост</w:t>
      </w:r>
      <w:r w:rsidRPr="00942552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</w:t>
      </w: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 xml:space="preserve">ль </w:t>
      </w:r>
      <w:r w:rsidRPr="00942552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А</w:t>
      </w:r>
      <w:r w:rsidRPr="00847639">
        <w:rPr>
          <w:rFonts w:ascii="Times New Roman" w:eastAsia="Source Han Sans CN Regular" w:hAnsi="Times New Roman" w:cs="Times New Roman"/>
          <w:color w:val="C00000"/>
          <w:kern w:val="3"/>
          <w:sz w:val="28"/>
          <w:szCs w:val="28"/>
        </w:rPr>
        <w:t>лексей Васильевич</w:t>
      </w:r>
    </w:p>
    <w:p w14:paraId="7B74A662" w14:textId="21FA7CE8" w:rsidR="00942552" w:rsidRDefault="00942552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21969E82" w14:textId="77777777" w:rsidR="00A87A25" w:rsidRPr="00942552" w:rsidRDefault="00A87A25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763EE641" w14:textId="122BC06D" w:rsidR="00942552" w:rsidRPr="00942552" w:rsidRDefault="00942552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</w:pPr>
      <w:r w:rsidRPr="00942552">
        <w:rPr>
          <w:rFonts w:ascii="Times New Roman" w:eastAsia="Source Han Sans CN Regular" w:hAnsi="Times New Roman" w:cs="Times New Roman"/>
          <w:b/>
          <w:bCs/>
          <w:color w:val="C00000"/>
          <w:kern w:val="3"/>
          <w:sz w:val="28"/>
          <w:szCs w:val="28"/>
        </w:rPr>
        <w:t>Выпускники, погибшие в ходе СВО:</w:t>
      </w:r>
    </w:p>
    <w:p w14:paraId="28B85FDA" w14:textId="77777777" w:rsidR="00942552" w:rsidRPr="00942552" w:rsidRDefault="00942552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50B5CDC4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Абдеев Дамир Хасанович</w:t>
      </w:r>
    </w:p>
    <w:p w14:paraId="69A3B45D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Ишмаков Финат Маратович</w:t>
      </w:r>
    </w:p>
    <w:p w14:paraId="484B3DA9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Рафиков Азат Рамилевич</w:t>
      </w:r>
    </w:p>
    <w:p w14:paraId="09894920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Колпаченко Сергей Иванович</w:t>
      </w:r>
    </w:p>
    <w:p w14:paraId="72C70419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Шарипов Феликс Флюрович</w:t>
      </w:r>
    </w:p>
    <w:p w14:paraId="57F52B1E" w14:textId="77777777" w:rsidR="00942552" w:rsidRPr="00942552" w:rsidRDefault="00942552" w:rsidP="0094255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942552">
        <w:rPr>
          <w:rFonts w:ascii="Times New Roman" w:eastAsia="Times New Roman" w:hAnsi="Times New Roman" w:cs="Times New Roman"/>
          <w:color w:val="C00000"/>
          <w:sz w:val="28"/>
          <w:szCs w:val="28"/>
        </w:rPr>
        <w:t>Бикметов Дамир Русланович</w:t>
      </w:r>
    </w:p>
    <w:p w14:paraId="09CC5F7A" w14:textId="77777777" w:rsidR="00942552" w:rsidRPr="00847639" w:rsidRDefault="00942552" w:rsidP="00847639">
      <w:pPr>
        <w:widowControl w:val="0"/>
        <w:suppressAutoHyphens/>
        <w:autoSpaceDN w:val="0"/>
        <w:spacing w:after="0"/>
        <w:textAlignment w:val="baseline"/>
        <w:rPr>
          <w:rFonts w:ascii="Times New Roman" w:eastAsia="Source Han Sans CN Regular" w:hAnsi="Times New Roman" w:cs="Times New Roman"/>
          <w:color w:val="365F91" w:themeColor="accent1" w:themeShade="BF"/>
          <w:kern w:val="3"/>
          <w:sz w:val="28"/>
          <w:szCs w:val="28"/>
        </w:rPr>
      </w:pPr>
    </w:p>
    <w:p w14:paraId="5973A4DA" w14:textId="77777777" w:rsidR="00F80FAA" w:rsidRPr="00942552" w:rsidRDefault="00F80FAA" w:rsidP="00F80FAA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shd w:val="clear" w:color="auto" w:fill="FFFFFF"/>
        </w:rPr>
      </w:pPr>
    </w:p>
    <w:p w14:paraId="448835E2" w14:textId="77777777" w:rsidR="00F80FAA" w:rsidRPr="00942552" w:rsidRDefault="00F80FAA" w:rsidP="00F80FA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</w:p>
    <w:p w14:paraId="3887EE27" w14:textId="77777777" w:rsidR="00FE694F" w:rsidRPr="00942552" w:rsidRDefault="00625193" w:rsidP="00F80FA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pict w14:anchorId="04945E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pict w14:anchorId="4B07431C">
          <v:shape id="_x0000_i1026" type="#_x0000_t75" alt="" style="width:24pt;height:24pt"/>
        </w:pic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pict w14:anchorId="70A65D50">
          <v:shape id="_x0000_i1027" type="#_x0000_t75" alt="" style="width:24pt;height:24pt"/>
        </w:pic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pict w14:anchorId="3956C597">
          <v:shape id="_x0000_i1028" type="#_x0000_t75" alt="" style="width:24pt;height:24pt"/>
        </w:pict>
      </w:r>
    </w:p>
    <w:sectPr w:rsidR="00FE694F" w:rsidRPr="00942552" w:rsidSect="003D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Han Sans CN Regular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3057A"/>
    <w:multiLevelType w:val="multilevel"/>
    <w:tmpl w:val="88A8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5010DF"/>
    <w:multiLevelType w:val="hybridMultilevel"/>
    <w:tmpl w:val="3F7A7614"/>
    <w:lvl w:ilvl="0" w:tplc="410CC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276ABC"/>
    <w:multiLevelType w:val="multilevel"/>
    <w:tmpl w:val="E2F8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4578E"/>
    <w:multiLevelType w:val="multilevel"/>
    <w:tmpl w:val="3650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24946"/>
    <w:multiLevelType w:val="multilevel"/>
    <w:tmpl w:val="6B48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43C3A"/>
    <w:multiLevelType w:val="multilevel"/>
    <w:tmpl w:val="9292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B86"/>
    <w:rsid w:val="00001230"/>
    <w:rsid w:val="00007531"/>
    <w:rsid w:val="0005375A"/>
    <w:rsid w:val="00062430"/>
    <w:rsid w:val="000A61D4"/>
    <w:rsid w:val="001C6C1B"/>
    <w:rsid w:val="00301459"/>
    <w:rsid w:val="003D442F"/>
    <w:rsid w:val="00421C76"/>
    <w:rsid w:val="0051730B"/>
    <w:rsid w:val="00625193"/>
    <w:rsid w:val="006312E8"/>
    <w:rsid w:val="00640F48"/>
    <w:rsid w:val="007D2B86"/>
    <w:rsid w:val="00847639"/>
    <w:rsid w:val="00847F5E"/>
    <w:rsid w:val="00942552"/>
    <w:rsid w:val="00967C8D"/>
    <w:rsid w:val="00A43DB6"/>
    <w:rsid w:val="00A87A25"/>
    <w:rsid w:val="00AC0565"/>
    <w:rsid w:val="00AC1AFE"/>
    <w:rsid w:val="00CA7CC3"/>
    <w:rsid w:val="00CF2AD0"/>
    <w:rsid w:val="00D01D08"/>
    <w:rsid w:val="00D42469"/>
    <w:rsid w:val="00E62320"/>
    <w:rsid w:val="00EB1F2F"/>
    <w:rsid w:val="00F21BC9"/>
    <w:rsid w:val="00F3391D"/>
    <w:rsid w:val="00F60492"/>
    <w:rsid w:val="00F65D6E"/>
    <w:rsid w:val="00F80FAA"/>
    <w:rsid w:val="00FD4EF6"/>
    <w:rsid w:val="00FE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72FD"/>
  <w15:docId w15:val="{2DEB34C3-1651-4586-9E10-DE102710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42F"/>
  </w:style>
  <w:style w:type="paragraph" w:styleId="1">
    <w:name w:val="heading 1"/>
    <w:basedOn w:val="a"/>
    <w:next w:val="a"/>
    <w:link w:val="10"/>
    <w:uiPriority w:val="9"/>
    <w:qFormat/>
    <w:rsid w:val="00640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D2B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2B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B8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D2B8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D2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D2B86"/>
    <w:rPr>
      <w:color w:val="0000FF"/>
      <w:u w:val="single"/>
    </w:rPr>
  </w:style>
  <w:style w:type="character" w:customStyle="1" w:styleId="mw-editsection">
    <w:name w:val="mw-editsection"/>
    <w:basedOn w:val="a0"/>
    <w:rsid w:val="007D2B86"/>
  </w:style>
  <w:style w:type="character" w:customStyle="1" w:styleId="mw-editsection-bracket">
    <w:name w:val="mw-editsection-bracket"/>
    <w:basedOn w:val="a0"/>
    <w:rsid w:val="007D2B86"/>
  </w:style>
  <w:style w:type="character" w:customStyle="1" w:styleId="mw-editsection-divider">
    <w:name w:val="mw-editsection-divider"/>
    <w:basedOn w:val="a0"/>
    <w:rsid w:val="007D2B86"/>
  </w:style>
  <w:style w:type="character" w:customStyle="1" w:styleId="10">
    <w:name w:val="Заголовок 1 Знак"/>
    <w:basedOn w:val="a0"/>
    <w:link w:val="1"/>
    <w:uiPriority w:val="9"/>
    <w:rsid w:val="00640F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8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0FA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unhideWhenUsed/>
    <w:rsid w:val="00942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7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6149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0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37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2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373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50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71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666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272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01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759">
              <w:marLeft w:val="0"/>
              <w:marRight w:val="1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8893">
              <w:marLeft w:val="10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2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3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7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ru.wikipedia.org/wiki/%D0%97%D0%B0%D1%81%D0%BB%D1%83%D0%B6%D0%B5%D0%BD%D0%BD%D1%8B%D0%B9_%D1%80%D0%B0%D0%B1%D0%BE%D1%82%D0%BD%D0%B8%D0%BA_%D0%BA%D1%83%D0%BB%D1%8C%D1%82%D1%83%D1%80%D1%8B_%D0%A0%D0%A1%D0%A4%D0%A1%D0%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ru.wikipedia.org/w/index.php?title=%D0%97%D0%B0%D1%81%D0%BB%D1%83%D0%B6%D0%B5%D0%BD%D0%BD%D1%8B%D0%B9_%D1%80%D0%B0%D0%B1%D0%BE%D1%82%D0%BD%D0%B8%D0%BA_%D0%BA%D1%83%D0%BB%D1%8C%D1%82%D1%83%D1%80%D1%8B_%D0%91%D0%B0%D1%88%D0%BA%D0%B8%D1%80%D1%81%D0%BA%D0%BE%D0%B9_%D0%90%D0%A1%D0%A1%D0%A0&amp;action=edit&amp;redlink=1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ru.wikipedia.org/wiki/%D0%91%D0%B0%D1%88%D0%BA%D0%B8%D1%80%D1%8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2025-12-01T03:44:00Z</cp:lastPrinted>
  <dcterms:created xsi:type="dcterms:W3CDTF">2025-11-30T08:43:00Z</dcterms:created>
  <dcterms:modified xsi:type="dcterms:W3CDTF">2025-12-03T09:50:00Z</dcterms:modified>
</cp:coreProperties>
</file>